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3D4FE8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NBE</w:t>
      </w:r>
      <w:r w:rsidR="00D52A0F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Invitation to</w:t>
      </w:r>
      <w:r w:rsidR="00A71DF4">
        <w:rPr>
          <w:rFonts w:ascii="Arial" w:hAnsi="Arial" w:cs="Arial"/>
          <w:b/>
          <w:sz w:val="20"/>
          <w:szCs w:val="20"/>
        </w:rPr>
        <w:t xml:space="preserve"> </w:t>
      </w:r>
      <w:r w:rsidR="006907B5">
        <w:rPr>
          <w:rFonts w:ascii="Arial" w:hAnsi="Arial" w:cs="Arial"/>
          <w:b/>
          <w:sz w:val="20"/>
          <w:szCs w:val="20"/>
        </w:rPr>
        <w:t>the</w:t>
      </w:r>
      <w:r w:rsidR="00D83B97">
        <w:rPr>
          <w:rFonts w:ascii="Arial" w:hAnsi="Arial" w:cs="Arial"/>
          <w:b/>
          <w:sz w:val="20"/>
          <w:szCs w:val="20"/>
        </w:rPr>
        <w:t xml:space="preserve">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D4FE8">
        <w:rPr>
          <w:rFonts w:ascii="Arial" w:hAnsi="Arial" w:cs="Arial"/>
          <w:sz w:val="20"/>
          <w:szCs w:val="20"/>
        </w:rPr>
        <w:t>24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3D4FE8" w:rsidRPr="003D4FE8">
        <w:rPr>
          <w:rFonts w:ascii="Arial" w:hAnsi="Arial" w:cs="Arial"/>
          <w:sz w:val="20"/>
          <w:szCs w:val="20"/>
        </w:rPr>
        <w:t>North Book and Educational equipment Joint Stock Company</w:t>
      </w:r>
      <w:r w:rsidR="003D4FE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71DF4">
        <w:rPr>
          <w:rFonts w:ascii="Arial" w:hAnsi="Arial" w:cs="Arial"/>
          <w:sz w:val="20"/>
          <w:szCs w:val="20"/>
        </w:rPr>
        <w:t xml:space="preserve"> </w:t>
      </w:r>
      <w:r w:rsidR="003D4FE8">
        <w:rPr>
          <w:rFonts w:ascii="Arial" w:hAnsi="Arial" w:cs="Arial"/>
          <w:sz w:val="20"/>
          <w:szCs w:val="20"/>
        </w:rPr>
        <w:t>invitation to</w:t>
      </w:r>
      <w:r w:rsidR="00D52A0F">
        <w:rPr>
          <w:rFonts w:ascii="Arial" w:hAnsi="Arial" w:cs="Arial"/>
          <w:sz w:val="20"/>
          <w:szCs w:val="20"/>
        </w:rPr>
        <w:t xml:space="preserve"> the</w:t>
      </w:r>
      <w:r w:rsidR="00FF0800" w:rsidRPr="00FF0800">
        <w:rPr>
          <w:rFonts w:ascii="Arial" w:hAnsi="Arial" w:cs="Arial"/>
          <w:sz w:val="20"/>
          <w:szCs w:val="20"/>
        </w:rPr>
        <w:t xml:space="preserve"> </w:t>
      </w:r>
      <w:r w:rsidR="006907B5" w:rsidRPr="006907B5">
        <w:rPr>
          <w:rFonts w:ascii="Arial" w:hAnsi="Arial" w:cs="Arial"/>
          <w:sz w:val="20"/>
          <w:szCs w:val="20"/>
        </w:rPr>
        <w:t xml:space="preserve">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3D4FE8" w:rsidRDefault="003D4FE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D4FE8">
        <w:rPr>
          <w:rFonts w:ascii="Arial" w:hAnsi="Arial" w:cs="Arial"/>
          <w:sz w:val="20"/>
          <w:szCs w:val="20"/>
        </w:rPr>
        <w:t>North Book and Educational equipment Joint Stock Company</w:t>
      </w:r>
      <w:r>
        <w:rPr>
          <w:rFonts w:ascii="Arial" w:hAnsi="Arial" w:cs="Arial"/>
          <w:sz w:val="20"/>
          <w:szCs w:val="20"/>
        </w:rPr>
        <w:t xml:space="preserve"> respectfully invites Shareholders to the General Meeting of Shareholders of 2020 as follows:</w:t>
      </w:r>
    </w:p>
    <w:p w:rsidR="003D4FE8" w:rsidRDefault="003D4FE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3D4FE8">
        <w:rPr>
          <w:rFonts w:ascii="Arial" w:hAnsi="Arial" w:cs="Arial"/>
          <w:sz w:val="20"/>
          <w:szCs w:val="20"/>
        </w:rPr>
        <w:t xml:space="preserve">Time and location </w:t>
      </w:r>
    </w:p>
    <w:p w:rsidR="003D4FE8" w:rsidRDefault="003D4FE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D4FE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Meeting t</w:t>
      </w:r>
      <w:r w:rsidRPr="003D4FE8">
        <w:rPr>
          <w:rFonts w:ascii="Arial" w:hAnsi="Arial" w:cs="Arial"/>
          <w:sz w:val="20"/>
          <w:szCs w:val="20"/>
        </w:rPr>
        <w:t xml:space="preserve">ime: at 13:30 on April 8, 2020 </w:t>
      </w:r>
    </w:p>
    <w:p w:rsidR="003D4FE8" w:rsidRDefault="003D4FE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D4FE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Meeting l</w:t>
      </w:r>
      <w:r w:rsidRPr="003D4FE8">
        <w:rPr>
          <w:rFonts w:ascii="Arial" w:hAnsi="Arial" w:cs="Arial"/>
          <w:sz w:val="20"/>
          <w:szCs w:val="20"/>
        </w:rPr>
        <w:t xml:space="preserve">ocation: House </w:t>
      </w:r>
      <w:r>
        <w:rPr>
          <w:rFonts w:ascii="Arial" w:hAnsi="Arial" w:cs="Arial"/>
          <w:sz w:val="20"/>
          <w:szCs w:val="20"/>
        </w:rPr>
        <w:t>No.</w:t>
      </w:r>
      <w:r w:rsidRPr="003D4FE8">
        <w:rPr>
          <w:rFonts w:ascii="Arial" w:hAnsi="Arial" w:cs="Arial"/>
          <w:sz w:val="20"/>
          <w:szCs w:val="20"/>
        </w:rPr>
        <w:t xml:space="preserve">24 + 25, </w:t>
      </w:r>
      <w:r>
        <w:rPr>
          <w:rFonts w:ascii="Arial" w:hAnsi="Arial" w:cs="Arial"/>
          <w:sz w:val="20"/>
          <w:szCs w:val="20"/>
        </w:rPr>
        <w:t>Townhouse</w:t>
      </w:r>
      <w:r w:rsidRPr="003D4FE8">
        <w:rPr>
          <w:rFonts w:ascii="Arial" w:hAnsi="Arial" w:cs="Arial"/>
          <w:sz w:val="20"/>
          <w:szCs w:val="20"/>
        </w:rPr>
        <w:t xml:space="preserve"> 11, Van </w:t>
      </w:r>
      <w:proofErr w:type="spellStart"/>
      <w:r w:rsidRPr="003D4FE8">
        <w:rPr>
          <w:rFonts w:ascii="Arial" w:hAnsi="Arial" w:cs="Arial"/>
          <w:sz w:val="20"/>
          <w:szCs w:val="20"/>
        </w:rPr>
        <w:t>Khe</w:t>
      </w:r>
      <w:proofErr w:type="spellEnd"/>
      <w:r w:rsidRPr="003D4FE8">
        <w:rPr>
          <w:rFonts w:ascii="Arial" w:hAnsi="Arial" w:cs="Arial"/>
          <w:sz w:val="20"/>
          <w:szCs w:val="20"/>
        </w:rPr>
        <w:t xml:space="preserve"> New Urban Area, La </w:t>
      </w:r>
      <w:proofErr w:type="spellStart"/>
      <w:r w:rsidRPr="003D4FE8">
        <w:rPr>
          <w:rFonts w:ascii="Arial" w:hAnsi="Arial" w:cs="Arial"/>
          <w:sz w:val="20"/>
          <w:szCs w:val="20"/>
        </w:rPr>
        <w:t>Khe</w:t>
      </w:r>
      <w:proofErr w:type="spellEnd"/>
      <w:r w:rsidRPr="003D4FE8">
        <w:rPr>
          <w:rFonts w:ascii="Arial" w:hAnsi="Arial" w:cs="Arial"/>
          <w:sz w:val="20"/>
          <w:szCs w:val="20"/>
        </w:rPr>
        <w:t xml:space="preserve"> War</w:t>
      </w:r>
      <w:r>
        <w:rPr>
          <w:rFonts w:ascii="Arial" w:hAnsi="Arial" w:cs="Arial"/>
          <w:sz w:val="20"/>
          <w:szCs w:val="20"/>
        </w:rPr>
        <w:t>d, Ha Dong District, Hanoi City</w:t>
      </w:r>
    </w:p>
    <w:p w:rsidR="003D4FE8" w:rsidRDefault="003D4FE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3D4FE8">
        <w:rPr>
          <w:rFonts w:ascii="Arial" w:hAnsi="Arial" w:cs="Arial"/>
          <w:sz w:val="20"/>
          <w:szCs w:val="20"/>
        </w:rPr>
        <w:t xml:space="preserve">Conditions for attending the Meeting </w:t>
      </w:r>
    </w:p>
    <w:p w:rsidR="003D4FE8" w:rsidRDefault="003D4FE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D4FE8">
        <w:rPr>
          <w:rFonts w:ascii="Arial" w:hAnsi="Arial" w:cs="Arial"/>
          <w:sz w:val="20"/>
          <w:szCs w:val="20"/>
        </w:rPr>
        <w:t xml:space="preserve">- All shareholders of the Company on the list of shareholders </w:t>
      </w:r>
      <w:r>
        <w:rPr>
          <w:rFonts w:ascii="Arial" w:hAnsi="Arial" w:cs="Arial"/>
          <w:sz w:val="20"/>
          <w:szCs w:val="20"/>
        </w:rPr>
        <w:t>on record date of attending</w:t>
      </w:r>
      <w:r w:rsidRPr="003D4FE8">
        <w:rPr>
          <w:rFonts w:ascii="Arial" w:hAnsi="Arial" w:cs="Arial"/>
          <w:sz w:val="20"/>
          <w:szCs w:val="20"/>
        </w:rPr>
        <w:t xml:space="preserve"> Ge</w:t>
      </w:r>
      <w:r>
        <w:rPr>
          <w:rFonts w:ascii="Arial" w:hAnsi="Arial" w:cs="Arial"/>
          <w:sz w:val="20"/>
          <w:szCs w:val="20"/>
        </w:rPr>
        <w:t>neral Meeting of Shareholders of March 18, 2020</w:t>
      </w:r>
    </w:p>
    <w:p w:rsidR="003D4FE8" w:rsidRDefault="003D4FE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3D4FE8">
        <w:rPr>
          <w:rFonts w:ascii="Arial" w:hAnsi="Arial" w:cs="Arial"/>
          <w:sz w:val="20"/>
          <w:szCs w:val="20"/>
        </w:rPr>
        <w:t xml:space="preserve">Content of the Meeting </w:t>
      </w:r>
    </w:p>
    <w:p w:rsidR="003D4FE8" w:rsidRDefault="003D4FE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D4FE8">
        <w:rPr>
          <w:rFonts w:ascii="Arial" w:hAnsi="Arial" w:cs="Arial"/>
          <w:sz w:val="20"/>
          <w:szCs w:val="20"/>
        </w:rPr>
        <w:t>- A</w:t>
      </w:r>
      <w:r>
        <w:rPr>
          <w:rFonts w:ascii="Arial" w:hAnsi="Arial" w:cs="Arial"/>
          <w:sz w:val="20"/>
          <w:szCs w:val="20"/>
        </w:rPr>
        <w:t>ccording to the attached agenda</w:t>
      </w:r>
    </w:p>
    <w:p w:rsidR="003D4FE8" w:rsidRDefault="003D4FE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3D4FE8">
        <w:rPr>
          <w:rFonts w:ascii="Arial" w:hAnsi="Arial" w:cs="Arial"/>
          <w:sz w:val="20"/>
          <w:szCs w:val="20"/>
        </w:rPr>
        <w:t xml:space="preserve">Documents for the Meeting, authorization and attendance </w:t>
      </w:r>
    </w:p>
    <w:p w:rsidR="003D4FE8" w:rsidRDefault="003D4FE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D4FE8">
        <w:rPr>
          <w:rFonts w:ascii="Arial" w:hAnsi="Arial" w:cs="Arial"/>
          <w:sz w:val="20"/>
          <w:szCs w:val="20"/>
        </w:rPr>
        <w:t xml:space="preserve">- Documents for the Meeting: Shareholders can download the Meeting </w:t>
      </w:r>
      <w:r>
        <w:rPr>
          <w:rFonts w:ascii="Arial" w:hAnsi="Arial" w:cs="Arial"/>
          <w:sz w:val="20"/>
          <w:szCs w:val="20"/>
        </w:rPr>
        <w:t>documents on the website: http:/</w:t>
      </w:r>
      <w:r w:rsidRPr="003D4FE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www.stbmienbac.</w:t>
      </w:r>
      <w:r w:rsidRPr="003D4FE8">
        <w:rPr>
          <w:rFonts w:ascii="Arial" w:hAnsi="Arial" w:cs="Arial"/>
          <w:sz w:val="20"/>
          <w:szCs w:val="20"/>
        </w:rPr>
        <w:t xml:space="preserve">vn from March 23, 202 or receive a hard copy </w:t>
      </w:r>
      <w:r>
        <w:rPr>
          <w:rFonts w:ascii="Arial" w:hAnsi="Arial" w:cs="Arial"/>
          <w:sz w:val="20"/>
          <w:szCs w:val="20"/>
        </w:rPr>
        <w:t>at</w:t>
      </w:r>
      <w:r w:rsidRPr="003D4FE8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General Meeting of Shareholders</w:t>
      </w:r>
    </w:p>
    <w:p w:rsidR="003D4FE8" w:rsidRDefault="003D4FE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Confirmation of a</w:t>
      </w:r>
      <w:r w:rsidRPr="003D4FE8">
        <w:rPr>
          <w:rFonts w:ascii="Arial" w:hAnsi="Arial" w:cs="Arial"/>
          <w:sz w:val="20"/>
          <w:szCs w:val="20"/>
        </w:rPr>
        <w:t xml:space="preserve">ttendance or </w:t>
      </w:r>
      <w:r>
        <w:rPr>
          <w:rFonts w:ascii="Arial" w:hAnsi="Arial" w:cs="Arial"/>
          <w:sz w:val="20"/>
          <w:szCs w:val="20"/>
        </w:rPr>
        <w:t>a</w:t>
      </w:r>
      <w:r w:rsidRPr="003D4FE8">
        <w:rPr>
          <w:rFonts w:ascii="Arial" w:hAnsi="Arial" w:cs="Arial"/>
          <w:sz w:val="20"/>
          <w:szCs w:val="20"/>
        </w:rPr>
        <w:t xml:space="preserve">uthorization to attend the Meeting: In order to organize the congress carefully, </w:t>
      </w:r>
      <w:r>
        <w:rPr>
          <w:rFonts w:ascii="Arial" w:hAnsi="Arial" w:cs="Arial"/>
          <w:sz w:val="20"/>
          <w:szCs w:val="20"/>
        </w:rPr>
        <w:t>S</w:t>
      </w:r>
      <w:r w:rsidRPr="003D4FE8">
        <w:rPr>
          <w:rFonts w:ascii="Arial" w:hAnsi="Arial" w:cs="Arial"/>
          <w:sz w:val="20"/>
          <w:szCs w:val="20"/>
        </w:rPr>
        <w:t>hareholders</w:t>
      </w:r>
      <w:r>
        <w:rPr>
          <w:rFonts w:ascii="Arial" w:hAnsi="Arial" w:cs="Arial"/>
          <w:sz w:val="20"/>
          <w:szCs w:val="20"/>
        </w:rPr>
        <w:t xml:space="preserve"> are asked to send the Confirmation of attendance/ l</w:t>
      </w:r>
      <w:r w:rsidRPr="003D4FE8">
        <w:rPr>
          <w:rFonts w:ascii="Arial" w:hAnsi="Arial" w:cs="Arial"/>
          <w:sz w:val="20"/>
          <w:szCs w:val="20"/>
        </w:rPr>
        <w:t xml:space="preserve">etter of </w:t>
      </w:r>
      <w:r>
        <w:rPr>
          <w:rFonts w:ascii="Arial" w:hAnsi="Arial" w:cs="Arial"/>
          <w:sz w:val="20"/>
          <w:szCs w:val="20"/>
        </w:rPr>
        <w:t>authorization</w:t>
      </w:r>
      <w:r w:rsidRPr="003D4FE8">
        <w:rPr>
          <w:rFonts w:ascii="Arial" w:hAnsi="Arial" w:cs="Arial"/>
          <w:sz w:val="20"/>
          <w:szCs w:val="20"/>
        </w:rPr>
        <w:t xml:space="preserve"> to the Meeting to the Organizing Committee of the </w:t>
      </w:r>
      <w:r>
        <w:rPr>
          <w:rFonts w:ascii="Arial" w:hAnsi="Arial" w:cs="Arial"/>
          <w:sz w:val="20"/>
          <w:szCs w:val="20"/>
        </w:rPr>
        <w:t>2020 General Meeting of Shareholders</w:t>
      </w:r>
      <w:r w:rsidRPr="003D4FE8">
        <w:rPr>
          <w:rFonts w:ascii="Arial" w:hAnsi="Arial" w:cs="Arial"/>
          <w:sz w:val="20"/>
          <w:szCs w:val="20"/>
        </w:rPr>
        <w:t xml:space="preserve"> - </w:t>
      </w:r>
      <w:r w:rsidRPr="003D4FE8">
        <w:rPr>
          <w:rFonts w:ascii="Arial" w:hAnsi="Arial" w:cs="Arial"/>
          <w:sz w:val="20"/>
          <w:szCs w:val="20"/>
        </w:rPr>
        <w:t>North Book and Educational equipment Joint Stock Company</w:t>
      </w:r>
      <w:r w:rsidRPr="003D4FE8">
        <w:rPr>
          <w:rFonts w:ascii="Arial" w:hAnsi="Arial" w:cs="Arial"/>
          <w:sz w:val="20"/>
          <w:szCs w:val="20"/>
        </w:rPr>
        <w:t xml:space="preserve"> (Address: No. 24 + 25, </w:t>
      </w:r>
      <w:r>
        <w:rPr>
          <w:rFonts w:ascii="Arial" w:hAnsi="Arial" w:cs="Arial"/>
          <w:sz w:val="20"/>
          <w:szCs w:val="20"/>
        </w:rPr>
        <w:t>Townhouse</w:t>
      </w:r>
      <w:r w:rsidRPr="003D4FE8">
        <w:rPr>
          <w:rFonts w:ascii="Arial" w:hAnsi="Arial" w:cs="Arial"/>
          <w:sz w:val="20"/>
          <w:szCs w:val="20"/>
        </w:rPr>
        <w:t xml:space="preserve"> 11, Van </w:t>
      </w:r>
      <w:proofErr w:type="spellStart"/>
      <w:r w:rsidRPr="003D4FE8">
        <w:rPr>
          <w:rFonts w:ascii="Arial" w:hAnsi="Arial" w:cs="Arial"/>
          <w:sz w:val="20"/>
          <w:szCs w:val="20"/>
        </w:rPr>
        <w:t>Khe</w:t>
      </w:r>
      <w:proofErr w:type="spellEnd"/>
      <w:r w:rsidRPr="003D4FE8">
        <w:rPr>
          <w:rFonts w:ascii="Arial" w:hAnsi="Arial" w:cs="Arial"/>
          <w:sz w:val="20"/>
          <w:szCs w:val="20"/>
        </w:rPr>
        <w:t xml:space="preserve"> New Urban Area, La </w:t>
      </w:r>
      <w:proofErr w:type="spellStart"/>
      <w:r w:rsidRPr="003D4FE8">
        <w:rPr>
          <w:rFonts w:ascii="Arial" w:hAnsi="Arial" w:cs="Arial"/>
          <w:sz w:val="20"/>
          <w:szCs w:val="20"/>
        </w:rPr>
        <w:t>Khe</w:t>
      </w:r>
      <w:proofErr w:type="spellEnd"/>
      <w:r w:rsidRPr="003D4FE8">
        <w:rPr>
          <w:rFonts w:ascii="Arial" w:hAnsi="Arial" w:cs="Arial"/>
          <w:sz w:val="20"/>
          <w:szCs w:val="20"/>
        </w:rPr>
        <w:t xml:space="preserve"> Ward, Ha Dong District,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>
        <w:rPr>
          <w:rFonts w:ascii="Arial" w:hAnsi="Arial" w:cs="Arial"/>
          <w:sz w:val="20"/>
          <w:szCs w:val="20"/>
        </w:rPr>
        <w:t xml:space="preserve"> City by post or fax via</w:t>
      </w:r>
      <w:r w:rsidRPr="003D4FE8">
        <w:rPr>
          <w:rFonts w:ascii="Arial" w:hAnsi="Arial" w:cs="Arial"/>
          <w:sz w:val="20"/>
          <w:szCs w:val="20"/>
        </w:rPr>
        <w:t xml:space="preserve"> (024) 3512 3581 before 16:00</w:t>
      </w:r>
      <w:r>
        <w:rPr>
          <w:rFonts w:ascii="Arial" w:hAnsi="Arial" w:cs="Arial"/>
          <w:sz w:val="20"/>
          <w:szCs w:val="20"/>
        </w:rPr>
        <w:t xml:space="preserve"> on April 7, 2020</w:t>
      </w:r>
    </w:p>
    <w:p w:rsidR="003D4FE8" w:rsidRDefault="003D4FE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D4FE8">
        <w:rPr>
          <w:rFonts w:ascii="Arial" w:hAnsi="Arial" w:cs="Arial"/>
          <w:sz w:val="20"/>
          <w:szCs w:val="20"/>
        </w:rPr>
        <w:t xml:space="preserve">- In the absence of an authorized representative to attend the Meeting, Shareholders may authorize one of the </w:t>
      </w:r>
      <w:r>
        <w:rPr>
          <w:rFonts w:ascii="Arial" w:hAnsi="Arial" w:cs="Arial"/>
          <w:sz w:val="20"/>
          <w:szCs w:val="20"/>
        </w:rPr>
        <w:t xml:space="preserve">members of Board of Directors </w:t>
      </w:r>
    </w:p>
    <w:p w:rsidR="007C6BA8" w:rsidRDefault="003D4FE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D4FE8">
        <w:rPr>
          <w:rFonts w:ascii="Arial" w:hAnsi="Arial" w:cs="Arial"/>
          <w:sz w:val="20"/>
          <w:szCs w:val="20"/>
        </w:rPr>
        <w:t>- Proposing shareholders or au</w:t>
      </w:r>
      <w:r w:rsidR="007C6BA8">
        <w:rPr>
          <w:rFonts w:ascii="Arial" w:hAnsi="Arial" w:cs="Arial"/>
          <w:sz w:val="20"/>
          <w:szCs w:val="20"/>
        </w:rPr>
        <w:t xml:space="preserve">thorized people </w:t>
      </w:r>
      <w:r w:rsidRPr="003D4FE8">
        <w:rPr>
          <w:rFonts w:ascii="Arial" w:hAnsi="Arial" w:cs="Arial"/>
          <w:sz w:val="20"/>
          <w:szCs w:val="20"/>
        </w:rPr>
        <w:t>to bring</w:t>
      </w:r>
      <w:r w:rsidR="007C6BA8">
        <w:rPr>
          <w:rFonts w:ascii="Arial" w:hAnsi="Arial" w:cs="Arial"/>
          <w:sz w:val="20"/>
          <w:szCs w:val="20"/>
        </w:rPr>
        <w:t xml:space="preserve"> along the following to the Meeting</w:t>
      </w:r>
      <w:r w:rsidRPr="003D4FE8">
        <w:rPr>
          <w:rFonts w:ascii="Arial" w:hAnsi="Arial" w:cs="Arial"/>
          <w:sz w:val="20"/>
          <w:szCs w:val="20"/>
        </w:rPr>
        <w:t xml:space="preserve">: </w:t>
      </w:r>
    </w:p>
    <w:p w:rsidR="007C6BA8" w:rsidRDefault="007C6BA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Invitation letter</w:t>
      </w:r>
    </w:p>
    <w:p w:rsidR="007C6BA8" w:rsidRDefault="003D4FE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D4FE8">
        <w:rPr>
          <w:rFonts w:ascii="Arial" w:hAnsi="Arial" w:cs="Arial"/>
          <w:sz w:val="20"/>
          <w:szCs w:val="20"/>
        </w:rPr>
        <w:t xml:space="preserve">+ </w:t>
      </w:r>
      <w:r w:rsidR="007C6BA8" w:rsidRPr="003D4FE8">
        <w:rPr>
          <w:rFonts w:ascii="Arial" w:hAnsi="Arial" w:cs="Arial"/>
          <w:sz w:val="20"/>
          <w:szCs w:val="20"/>
        </w:rPr>
        <w:t>Identity</w:t>
      </w:r>
      <w:r w:rsidRPr="003D4FE8">
        <w:rPr>
          <w:rFonts w:ascii="Arial" w:hAnsi="Arial" w:cs="Arial"/>
          <w:sz w:val="20"/>
          <w:szCs w:val="20"/>
        </w:rPr>
        <w:t xml:space="preserve"> card or passport;  </w:t>
      </w:r>
    </w:p>
    <w:p w:rsidR="007C6BA8" w:rsidRDefault="003D4FE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D4FE8">
        <w:rPr>
          <w:rFonts w:ascii="Arial" w:hAnsi="Arial" w:cs="Arial"/>
          <w:sz w:val="20"/>
          <w:szCs w:val="20"/>
        </w:rPr>
        <w:t xml:space="preserve">+ </w:t>
      </w:r>
      <w:r w:rsidR="007C6BA8">
        <w:rPr>
          <w:rFonts w:ascii="Arial" w:hAnsi="Arial" w:cs="Arial"/>
          <w:sz w:val="20"/>
          <w:szCs w:val="20"/>
        </w:rPr>
        <w:t>Proxy (in case of authorization)</w:t>
      </w:r>
    </w:p>
    <w:p w:rsidR="007C6BA8" w:rsidRDefault="007C6BA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case </w:t>
      </w:r>
      <w:r w:rsidR="003D4FE8" w:rsidRPr="003D4FE8">
        <w:rPr>
          <w:rFonts w:ascii="Arial" w:hAnsi="Arial" w:cs="Arial"/>
          <w:sz w:val="20"/>
          <w:szCs w:val="20"/>
        </w:rPr>
        <w:t>the General Meeting of Sharehold</w:t>
      </w:r>
      <w:r>
        <w:rPr>
          <w:rFonts w:ascii="Arial" w:hAnsi="Arial" w:cs="Arial"/>
          <w:sz w:val="20"/>
          <w:szCs w:val="20"/>
        </w:rPr>
        <w:t>ers is not eligible to conduct</w:t>
      </w:r>
    </w:p>
    <w:p w:rsidR="007C6BA8" w:rsidRDefault="003D4FE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D4FE8">
        <w:rPr>
          <w:rFonts w:ascii="Arial" w:hAnsi="Arial" w:cs="Arial"/>
          <w:sz w:val="20"/>
          <w:szCs w:val="20"/>
        </w:rPr>
        <w:t>If the General Meeting of Shareholders on April 8, 2020 is not eligible to con</w:t>
      </w:r>
      <w:r w:rsidR="007C6BA8">
        <w:rPr>
          <w:rFonts w:ascii="Arial" w:hAnsi="Arial" w:cs="Arial"/>
          <w:sz w:val="20"/>
          <w:szCs w:val="20"/>
        </w:rPr>
        <w:t>duct as prescribed, the second M</w:t>
      </w:r>
      <w:r w:rsidRPr="003D4FE8">
        <w:rPr>
          <w:rFonts w:ascii="Arial" w:hAnsi="Arial" w:cs="Arial"/>
          <w:sz w:val="20"/>
          <w:szCs w:val="20"/>
        </w:rPr>
        <w:t>eeting w</w:t>
      </w:r>
      <w:r w:rsidR="007C6BA8">
        <w:rPr>
          <w:rFonts w:ascii="Arial" w:hAnsi="Arial" w:cs="Arial"/>
          <w:sz w:val="20"/>
          <w:szCs w:val="20"/>
        </w:rPr>
        <w:t>ill be convened on May 8, 2020</w:t>
      </w:r>
    </w:p>
    <w:p w:rsidR="007C6BA8" w:rsidRDefault="003D4FE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D4FE8">
        <w:rPr>
          <w:rFonts w:ascii="Arial" w:hAnsi="Arial" w:cs="Arial"/>
          <w:sz w:val="20"/>
          <w:szCs w:val="20"/>
        </w:rPr>
        <w:t>- In case the second</w:t>
      </w:r>
      <w:r w:rsidR="007C6BA8">
        <w:rPr>
          <w:rFonts w:ascii="Arial" w:hAnsi="Arial" w:cs="Arial"/>
          <w:sz w:val="20"/>
          <w:szCs w:val="20"/>
        </w:rPr>
        <w:t xml:space="preserve"> M</w:t>
      </w:r>
      <w:r w:rsidRPr="003D4FE8">
        <w:rPr>
          <w:rFonts w:ascii="Arial" w:hAnsi="Arial" w:cs="Arial"/>
          <w:sz w:val="20"/>
          <w:szCs w:val="20"/>
        </w:rPr>
        <w:t>eeting of the General Meeting of Shareholders is not eligible to co</w:t>
      </w:r>
      <w:r w:rsidR="007C6BA8">
        <w:rPr>
          <w:rFonts w:ascii="Arial" w:hAnsi="Arial" w:cs="Arial"/>
          <w:sz w:val="20"/>
          <w:szCs w:val="20"/>
        </w:rPr>
        <w:t>nduct as prescribed, the third M</w:t>
      </w:r>
      <w:r w:rsidRPr="003D4FE8">
        <w:rPr>
          <w:rFonts w:ascii="Arial" w:hAnsi="Arial" w:cs="Arial"/>
          <w:sz w:val="20"/>
          <w:szCs w:val="20"/>
        </w:rPr>
        <w:t>eeting will be conven</w:t>
      </w:r>
      <w:r w:rsidR="007C6BA8">
        <w:rPr>
          <w:rFonts w:ascii="Arial" w:hAnsi="Arial" w:cs="Arial"/>
          <w:sz w:val="20"/>
          <w:szCs w:val="20"/>
        </w:rPr>
        <w:t>ed as scheduled on May 28, 2020</w:t>
      </w:r>
    </w:p>
    <w:p w:rsidR="003D4FE8" w:rsidRDefault="003D4FE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D4FE8">
        <w:rPr>
          <w:rFonts w:ascii="Arial" w:hAnsi="Arial" w:cs="Arial"/>
          <w:sz w:val="20"/>
          <w:szCs w:val="20"/>
        </w:rPr>
        <w:t xml:space="preserve">We hope the presence of shareholders </w:t>
      </w:r>
      <w:r w:rsidR="007C6BA8">
        <w:rPr>
          <w:rFonts w:ascii="Arial" w:hAnsi="Arial" w:cs="Arial"/>
          <w:sz w:val="20"/>
          <w:szCs w:val="20"/>
        </w:rPr>
        <w:t>for success of the General Meeting of Shareholder</w:t>
      </w:r>
      <w:bookmarkStart w:id="0" w:name="_GoBack"/>
      <w:bookmarkEnd w:id="0"/>
      <w:r w:rsidR="007C6BA8">
        <w:rPr>
          <w:rFonts w:ascii="Arial" w:hAnsi="Arial" w:cs="Arial"/>
          <w:sz w:val="20"/>
          <w:szCs w:val="20"/>
        </w:rPr>
        <w:t xml:space="preserve">s </w:t>
      </w:r>
    </w:p>
    <w:sectPr w:rsidR="003D4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0E8"/>
    <w:rsid w:val="000A0B74"/>
    <w:rsid w:val="000F0295"/>
    <w:rsid w:val="00110F07"/>
    <w:rsid w:val="00132EC5"/>
    <w:rsid w:val="001D279F"/>
    <w:rsid w:val="002D53EE"/>
    <w:rsid w:val="002E7FD0"/>
    <w:rsid w:val="00304722"/>
    <w:rsid w:val="00327CF7"/>
    <w:rsid w:val="00397004"/>
    <w:rsid w:val="003A5CE9"/>
    <w:rsid w:val="003B73F7"/>
    <w:rsid w:val="003D4FE8"/>
    <w:rsid w:val="00467BC0"/>
    <w:rsid w:val="00496733"/>
    <w:rsid w:val="004B2BA6"/>
    <w:rsid w:val="004E29A6"/>
    <w:rsid w:val="00503DD6"/>
    <w:rsid w:val="0058434E"/>
    <w:rsid w:val="005B40E5"/>
    <w:rsid w:val="006907B5"/>
    <w:rsid w:val="006E15A6"/>
    <w:rsid w:val="00745D9A"/>
    <w:rsid w:val="007A1FCC"/>
    <w:rsid w:val="007B67AF"/>
    <w:rsid w:val="007C6BA8"/>
    <w:rsid w:val="008134FC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63B6C"/>
    <w:rsid w:val="00A71DF4"/>
    <w:rsid w:val="00AA54AD"/>
    <w:rsid w:val="00AF67BE"/>
    <w:rsid w:val="00B70D7E"/>
    <w:rsid w:val="00BA1F12"/>
    <w:rsid w:val="00BA3FB7"/>
    <w:rsid w:val="00BD3CCA"/>
    <w:rsid w:val="00C4753A"/>
    <w:rsid w:val="00C653F5"/>
    <w:rsid w:val="00D52A0F"/>
    <w:rsid w:val="00D52C26"/>
    <w:rsid w:val="00D74339"/>
    <w:rsid w:val="00D83B97"/>
    <w:rsid w:val="00DD263A"/>
    <w:rsid w:val="00E902AC"/>
    <w:rsid w:val="00EC0746"/>
    <w:rsid w:val="00F320D6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74</cp:revision>
  <dcterms:created xsi:type="dcterms:W3CDTF">2019-10-16T10:03:00Z</dcterms:created>
  <dcterms:modified xsi:type="dcterms:W3CDTF">2020-03-27T00:47:00Z</dcterms:modified>
</cp:coreProperties>
</file>